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7" w:rsidRPr="00232FC5" w:rsidRDefault="001818FF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FC5">
        <w:rPr>
          <w:rFonts w:ascii="Times New Roman" w:hAnsi="Times New Roman" w:cs="Times New Roman"/>
          <w:b/>
          <w:sz w:val="36"/>
          <w:szCs w:val="36"/>
        </w:rPr>
        <w:t xml:space="preserve">Zápis ze zasedání </w:t>
      </w:r>
      <w:r w:rsidR="00D77572">
        <w:rPr>
          <w:rFonts w:ascii="Times New Roman" w:hAnsi="Times New Roman" w:cs="Times New Roman"/>
          <w:b/>
          <w:sz w:val="36"/>
          <w:szCs w:val="36"/>
        </w:rPr>
        <w:t xml:space="preserve">Valné hromady Svazku </w:t>
      </w:r>
      <w:r w:rsidRPr="00232FC5">
        <w:rPr>
          <w:rFonts w:ascii="Times New Roman" w:hAnsi="Times New Roman" w:cs="Times New Roman"/>
          <w:b/>
          <w:sz w:val="36"/>
          <w:szCs w:val="36"/>
        </w:rPr>
        <w:t>obcí Chlum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u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Třeboně, Staňkov a Hamr</w:t>
      </w:r>
    </w:p>
    <w:p w:rsidR="001818FF" w:rsidRPr="001818FF" w:rsidRDefault="001818FF" w:rsidP="00232FC5">
      <w:pPr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Datum konání</w:t>
      </w:r>
      <w:r w:rsidRPr="001818FF">
        <w:rPr>
          <w:rFonts w:ascii="Times New Roman" w:hAnsi="Times New Roman" w:cs="Times New Roman"/>
        </w:rPr>
        <w:t xml:space="preserve">: </w:t>
      </w:r>
      <w:r w:rsidR="001A2379">
        <w:rPr>
          <w:rFonts w:ascii="Times New Roman" w:hAnsi="Times New Roman" w:cs="Times New Roman"/>
        </w:rPr>
        <w:t>1. února 2017</w:t>
      </w:r>
    </w:p>
    <w:p w:rsidR="001818FF" w:rsidRPr="001818FF" w:rsidRDefault="001818FF" w:rsidP="009C7621">
      <w:pPr>
        <w:tabs>
          <w:tab w:val="left" w:pos="993"/>
        </w:tabs>
        <w:spacing w:before="400" w:after="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Účastníci:</w:t>
      </w:r>
      <w:r w:rsidRPr="001818FF">
        <w:rPr>
          <w:rFonts w:ascii="Times New Roman" w:hAnsi="Times New Roman" w:cs="Times New Roman"/>
        </w:rPr>
        <w:tab/>
        <w:t xml:space="preserve">Ing. Petr </w:t>
      </w:r>
      <w:proofErr w:type="spellStart"/>
      <w:r w:rsidRPr="001818FF">
        <w:rPr>
          <w:rFonts w:ascii="Times New Roman" w:hAnsi="Times New Roman" w:cs="Times New Roman"/>
        </w:rPr>
        <w:t>Kolezsar</w:t>
      </w:r>
      <w:proofErr w:type="spellEnd"/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Oldřich Němec</w:t>
      </w:r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Václav Dlouhý</w:t>
      </w:r>
    </w:p>
    <w:p w:rsidR="001818FF" w:rsidRPr="001818FF" w:rsidRDefault="001818FF" w:rsidP="00232FC5">
      <w:pPr>
        <w:tabs>
          <w:tab w:val="left" w:pos="709"/>
        </w:tabs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Hosté:</w:t>
      </w:r>
      <w:r w:rsidR="001A2379">
        <w:rPr>
          <w:rFonts w:ascii="Times New Roman" w:hAnsi="Times New Roman" w:cs="Times New Roman"/>
        </w:rPr>
        <w:tab/>
      </w:r>
    </w:p>
    <w:p w:rsidR="001818FF" w:rsidRPr="00232FC5" w:rsidRDefault="001818FF" w:rsidP="00232FC5">
      <w:pPr>
        <w:tabs>
          <w:tab w:val="left" w:pos="709"/>
        </w:tabs>
        <w:spacing w:before="40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Program</w:t>
      </w:r>
      <w:r w:rsidR="00232FC5">
        <w:rPr>
          <w:rFonts w:ascii="Times New Roman" w:hAnsi="Times New Roman" w:cs="Times New Roman"/>
          <w:b/>
          <w:sz w:val="28"/>
          <w:szCs w:val="28"/>
        </w:rPr>
        <w:t>:</w:t>
      </w:r>
    </w:p>
    <w:p w:rsidR="001818FF" w:rsidRDefault="001818F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 xml:space="preserve">Zahájení </w:t>
      </w:r>
      <w:r w:rsidR="00C8114F">
        <w:rPr>
          <w:rFonts w:ascii="Times New Roman" w:hAnsi="Times New Roman" w:cs="Times New Roman"/>
        </w:rPr>
        <w:t xml:space="preserve">předsedou Svazku obcí p. Ing. Petrem </w:t>
      </w:r>
      <w:proofErr w:type="spellStart"/>
      <w:r w:rsidR="0072780A">
        <w:rPr>
          <w:rFonts w:ascii="Times New Roman" w:hAnsi="Times New Roman" w:cs="Times New Roman"/>
        </w:rPr>
        <w:t>Kolezsarem</w:t>
      </w:r>
      <w:proofErr w:type="spellEnd"/>
    </w:p>
    <w:p w:rsidR="005F38DD" w:rsidRDefault="005F38DD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Zpráva nového provozovatele o převzetí provozování</w:t>
      </w:r>
    </w:p>
    <w:p w:rsidR="005F38DD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Objednávku provozních činností u firmy ČEVAK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dohody upřesňující ujednání smlouvy pro první hospodářský rok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cenové nabídky č. 2/2017 firmy ČEVAK na likvidaci kalu z ČOV Hamr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smlouvy o provozování vodohospodářského majetku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 o zrušení provozování majetku Svazku pro RVS a. s.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Seznámení se s kalkulací za rok 2016</w:t>
      </w:r>
    </w:p>
    <w:p w:rsidR="0072780A" w:rsidRDefault="0072780A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usnesení z minulé valné hromady</w:t>
      </w:r>
    </w:p>
    <w:p w:rsidR="009C7621" w:rsidRPr="006E7CE3" w:rsidRDefault="009C7621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Různé, diskuze, závěr.</w:t>
      </w:r>
    </w:p>
    <w:p w:rsidR="001818FF" w:rsidRPr="00232FC5" w:rsidRDefault="00232FC5" w:rsidP="00232FC5">
      <w:pPr>
        <w:tabs>
          <w:tab w:val="left" w:pos="709"/>
        </w:tabs>
        <w:spacing w:after="40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Usnesení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1818FF" w:rsidRPr="001818FF" w:rsidTr="00232FC5">
        <w:tc>
          <w:tcPr>
            <w:tcW w:w="959" w:type="dxa"/>
          </w:tcPr>
          <w:p w:rsidR="001818FF" w:rsidRPr="001818FF" w:rsidRDefault="00232FC5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818FF" w:rsidRPr="001818FF">
              <w:rPr>
                <w:rFonts w:ascii="Times New Roman" w:hAnsi="Times New Roman" w:cs="Times New Roman"/>
              </w:rPr>
              <w:t>od 2)</w:t>
            </w:r>
          </w:p>
        </w:tc>
        <w:tc>
          <w:tcPr>
            <w:tcW w:w="8253" w:type="dxa"/>
          </w:tcPr>
          <w:p w:rsidR="00893AAC" w:rsidRPr="005F38DD" w:rsidRDefault="00893AAC" w:rsidP="005F38DD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3)</w:t>
            </w:r>
          </w:p>
        </w:tc>
        <w:tc>
          <w:tcPr>
            <w:tcW w:w="8253" w:type="dxa"/>
          </w:tcPr>
          <w:p w:rsidR="008519BD" w:rsidRPr="001818FF" w:rsidRDefault="008519BD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4)</w:t>
            </w:r>
          </w:p>
        </w:tc>
        <w:tc>
          <w:tcPr>
            <w:tcW w:w="8253" w:type="dxa"/>
          </w:tcPr>
          <w:p w:rsidR="008519BD" w:rsidRPr="001818FF" w:rsidRDefault="008519BD" w:rsidP="00C7118E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5)</w:t>
            </w:r>
          </w:p>
        </w:tc>
        <w:tc>
          <w:tcPr>
            <w:tcW w:w="8253" w:type="dxa"/>
          </w:tcPr>
          <w:p w:rsidR="008519BD" w:rsidRPr="001818FF" w:rsidRDefault="008519BD" w:rsidP="004A3771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6)</w:t>
            </w:r>
          </w:p>
        </w:tc>
        <w:tc>
          <w:tcPr>
            <w:tcW w:w="8253" w:type="dxa"/>
          </w:tcPr>
          <w:p w:rsidR="008519BD" w:rsidRPr="001818FF" w:rsidRDefault="008519BD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7)</w:t>
            </w:r>
          </w:p>
        </w:tc>
        <w:tc>
          <w:tcPr>
            <w:tcW w:w="8253" w:type="dxa"/>
          </w:tcPr>
          <w:p w:rsidR="00506FD8" w:rsidRPr="001818FF" w:rsidRDefault="00506FD8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818FF" w:rsidRPr="001818FF" w:rsidTr="00232FC5">
        <w:tc>
          <w:tcPr>
            <w:tcW w:w="959" w:type="dxa"/>
          </w:tcPr>
          <w:p w:rsidR="001818FF" w:rsidRPr="001818FF" w:rsidRDefault="00232FC5" w:rsidP="008B5A1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6B58FC" w:rsidRPr="001818FF" w:rsidRDefault="006B58FC" w:rsidP="008B5A13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</w:p>
        </w:tc>
      </w:tr>
      <w:tr w:rsidR="001818FF" w:rsidRPr="001818FF" w:rsidTr="00232FC5">
        <w:tc>
          <w:tcPr>
            <w:tcW w:w="959" w:type="dxa"/>
          </w:tcPr>
          <w:p w:rsidR="001818FF" w:rsidRPr="001818FF" w:rsidRDefault="00232FC5" w:rsidP="008B5A1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1818FF" w:rsidRPr="001818FF" w:rsidRDefault="001818FF" w:rsidP="008B5A13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B5A13" w:rsidRPr="001818FF" w:rsidTr="00232FC5">
        <w:tc>
          <w:tcPr>
            <w:tcW w:w="959" w:type="dxa"/>
          </w:tcPr>
          <w:p w:rsidR="008B5A13" w:rsidRDefault="008B5A13" w:rsidP="008519B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8D4DCB" w:rsidRPr="001818FF" w:rsidRDefault="008D4DCB" w:rsidP="00AB05D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232FC5" w:rsidRDefault="005F38DD" w:rsidP="00232FC5">
      <w:pPr>
        <w:tabs>
          <w:tab w:val="left" w:pos="1134"/>
        </w:tabs>
        <w:spacing w:before="4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Zapsal: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Petr </w:t>
      </w:r>
      <w:proofErr w:type="spellStart"/>
      <w:r>
        <w:rPr>
          <w:rFonts w:ascii="Times New Roman" w:hAnsi="Times New Roman" w:cs="Times New Roman"/>
        </w:rPr>
        <w:t>Kolezsar</w:t>
      </w:r>
      <w:proofErr w:type="spellEnd"/>
      <w:r>
        <w:rPr>
          <w:rFonts w:ascii="Times New Roman" w:hAnsi="Times New Roman" w:cs="Times New Roman"/>
        </w:rPr>
        <w:t>………………………………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Oldřich Němec …………………………………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Václav Dlouhý …………………………………</w:t>
      </w:r>
    </w:p>
    <w:p w:rsidR="001818FF" w:rsidRPr="001818FF" w:rsidRDefault="001818FF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lastRenderedPageBreak/>
        <w:tab/>
      </w:r>
    </w:p>
    <w:sectPr w:rsidR="001818FF" w:rsidRPr="0018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AF2"/>
    <w:multiLevelType w:val="hybridMultilevel"/>
    <w:tmpl w:val="C7581042"/>
    <w:lvl w:ilvl="0" w:tplc="011CEF88">
      <w:start w:val="3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02710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B03EF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6392"/>
    <w:multiLevelType w:val="hybridMultilevel"/>
    <w:tmpl w:val="47D41C66"/>
    <w:lvl w:ilvl="0" w:tplc="E880F4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FF"/>
    <w:rsid w:val="0002627C"/>
    <w:rsid w:val="0005488A"/>
    <w:rsid w:val="000912BD"/>
    <w:rsid w:val="000E1C6B"/>
    <w:rsid w:val="0014133D"/>
    <w:rsid w:val="00154EAC"/>
    <w:rsid w:val="001818FF"/>
    <w:rsid w:val="001A2379"/>
    <w:rsid w:val="00232FC5"/>
    <w:rsid w:val="00242E81"/>
    <w:rsid w:val="002803C6"/>
    <w:rsid w:val="002A6BBE"/>
    <w:rsid w:val="002D6B2F"/>
    <w:rsid w:val="00375CDA"/>
    <w:rsid w:val="0039689E"/>
    <w:rsid w:val="003C40B2"/>
    <w:rsid w:val="00404B04"/>
    <w:rsid w:val="00416AE1"/>
    <w:rsid w:val="00420976"/>
    <w:rsid w:val="00434778"/>
    <w:rsid w:val="00493B30"/>
    <w:rsid w:val="004A3771"/>
    <w:rsid w:val="004B13E1"/>
    <w:rsid w:val="004E0530"/>
    <w:rsid w:val="004F19E7"/>
    <w:rsid w:val="00506FD8"/>
    <w:rsid w:val="005617FB"/>
    <w:rsid w:val="005D2A00"/>
    <w:rsid w:val="005F38DD"/>
    <w:rsid w:val="00600DB9"/>
    <w:rsid w:val="0063296E"/>
    <w:rsid w:val="00651E0E"/>
    <w:rsid w:val="006B58FC"/>
    <w:rsid w:val="006C338D"/>
    <w:rsid w:val="006C65D7"/>
    <w:rsid w:val="006E7CE3"/>
    <w:rsid w:val="0072780A"/>
    <w:rsid w:val="00793289"/>
    <w:rsid w:val="007A2DC9"/>
    <w:rsid w:val="007A6809"/>
    <w:rsid w:val="00814DD0"/>
    <w:rsid w:val="008519BD"/>
    <w:rsid w:val="00854D98"/>
    <w:rsid w:val="00893AAC"/>
    <w:rsid w:val="00896B6D"/>
    <w:rsid w:val="008B3D3F"/>
    <w:rsid w:val="008B5A13"/>
    <w:rsid w:val="008C4ECD"/>
    <w:rsid w:val="008D4DCB"/>
    <w:rsid w:val="008F4663"/>
    <w:rsid w:val="00905FD9"/>
    <w:rsid w:val="00913491"/>
    <w:rsid w:val="00921965"/>
    <w:rsid w:val="009A66EA"/>
    <w:rsid w:val="009C7621"/>
    <w:rsid w:val="00A74735"/>
    <w:rsid w:val="00A834F0"/>
    <w:rsid w:val="00A909C3"/>
    <w:rsid w:val="00AB05DF"/>
    <w:rsid w:val="00AB14EA"/>
    <w:rsid w:val="00AC1EC3"/>
    <w:rsid w:val="00AD0303"/>
    <w:rsid w:val="00AE32CA"/>
    <w:rsid w:val="00B12AC8"/>
    <w:rsid w:val="00B32577"/>
    <w:rsid w:val="00B37A77"/>
    <w:rsid w:val="00B93EDC"/>
    <w:rsid w:val="00BA7E78"/>
    <w:rsid w:val="00BB0540"/>
    <w:rsid w:val="00BE1693"/>
    <w:rsid w:val="00C1326C"/>
    <w:rsid w:val="00C14567"/>
    <w:rsid w:val="00C7118E"/>
    <w:rsid w:val="00C72638"/>
    <w:rsid w:val="00C8114F"/>
    <w:rsid w:val="00C96672"/>
    <w:rsid w:val="00CB6495"/>
    <w:rsid w:val="00D31D96"/>
    <w:rsid w:val="00D44386"/>
    <w:rsid w:val="00D74607"/>
    <w:rsid w:val="00D77572"/>
    <w:rsid w:val="00D852AE"/>
    <w:rsid w:val="00DF09C3"/>
    <w:rsid w:val="00E1353B"/>
    <w:rsid w:val="00E61789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MN</cp:lastModifiedBy>
  <cp:revision>5</cp:revision>
  <dcterms:created xsi:type="dcterms:W3CDTF">2017-02-01T12:21:00Z</dcterms:created>
  <dcterms:modified xsi:type="dcterms:W3CDTF">2017-02-01T12:30:00Z</dcterms:modified>
</cp:coreProperties>
</file>